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3AE4" w:rsidRDefault="004B3AE4" w:rsidP="004B3AE4">
      <w:pPr>
        <w:pStyle w:val="a5"/>
        <w:jc w:val="both"/>
        <w:rPr>
          <w:rFonts w:ascii="Times New Roman" w:hAnsi="Times New Roman" w:cs="Times New Roman"/>
          <w:sz w:val="20"/>
          <w:szCs w:val="20"/>
        </w:rPr>
      </w:pPr>
    </w:p>
    <w:p w:rsidR="004B3AE4" w:rsidRPr="00966DF9" w:rsidRDefault="004B3AE4" w:rsidP="004B3AE4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966DF9">
        <w:rPr>
          <w:rFonts w:ascii="Times New Roman" w:hAnsi="Times New Roman" w:cs="Times New Roman"/>
          <w:sz w:val="28"/>
          <w:szCs w:val="28"/>
        </w:rPr>
        <w:t>АДМИНИСТРАЦИЯ ТРЕТЬЯКОВСКОГО РАЙОНА</w:t>
      </w:r>
    </w:p>
    <w:p w:rsidR="004B3AE4" w:rsidRPr="00966DF9" w:rsidRDefault="004B3AE4" w:rsidP="004B3AE4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966DF9">
        <w:rPr>
          <w:rFonts w:ascii="Times New Roman" w:hAnsi="Times New Roman" w:cs="Times New Roman"/>
          <w:sz w:val="28"/>
          <w:szCs w:val="28"/>
        </w:rPr>
        <w:t>АЛТАЙСКОГО КРАЯ</w:t>
      </w:r>
    </w:p>
    <w:p w:rsidR="004B3AE4" w:rsidRPr="00966DF9" w:rsidRDefault="004B3AE4" w:rsidP="004B3AE4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4B3AE4" w:rsidRPr="00966DF9" w:rsidRDefault="004B3AE4" w:rsidP="004B3AE4">
      <w:pPr>
        <w:pStyle w:val="a5"/>
        <w:jc w:val="center"/>
        <w:rPr>
          <w:rFonts w:ascii="Times New Roman" w:hAnsi="Times New Roman" w:cs="Times New Roman"/>
          <w:sz w:val="32"/>
          <w:szCs w:val="32"/>
        </w:rPr>
      </w:pPr>
      <w:proofErr w:type="gramStart"/>
      <w:r w:rsidRPr="00966DF9">
        <w:rPr>
          <w:rFonts w:ascii="Times New Roman" w:hAnsi="Times New Roman" w:cs="Times New Roman"/>
          <w:sz w:val="32"/>
          <w:szCs w:val="32"/>
        </w:rPr>
        <w:t>П</w:t>
      </w:r>
      <w:proofErr w:type="gramEnd"/>
      <w:r w:rsidRPr="00966DF9">
        <w:rPr>
          <w:rFonts w:ascii="Times New Roman" w:hAnsi="Times New Roman" w:cs="Times New Roman"/>
          <w:sz w:val="32"/>
          <w:szCs w:val="32"/>
        </w:rPr>
        <w:t xml:space="preserve"> О С Т А Н О В Л Е Н И Е</w:t>
      </w:r>
    </w:p>
    <w:p w:rsidR="004B3AE4" w:rsidRPr="00AF3D99" w:rsidRDefault="004B3AE4" w:rsidP="004B3AE4">
      <w:pPr>
        <w:pStyle w:val="a5"/>
        <w:jc w:val="center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20.11.2023</w:t>
      </w:r>
      <w:r w:rsidRPr="00966DF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  <w:r w:rsidRPr="00AF3D99">
        <w:rPr>
          <w:sz w:val="24"/>
          <w:szCs w:val="24"/>
        </w:rPr>
        <w:t xml:space="preserve">№ </w:t>
      </w:r>
      <w:r>
        <w:rPr>
          <w:sz w:val="24"/>
          <w:szCs w:val="24"/>
        </w:rPr>
        <w:t>428</w:t>
      </w:r>
    </w:p>
    <w:p w:rsidR="004B3AE4" w:rsidRPr="00966DF9" w:rsidRDefault="004B3AE4" w:rsidP="004B3AE4">
      <w:pPr>
        <w:jc w:val="center"/>
        <w:rPr>
          <w:rFonts w:ascii="Times New Roman" w:hAnsi="Times New Roman" w:cs="Times New Roman"/>
          <w:b/>
          <w:position w:val="6"/>
          <w:sz w:val="24"/>
          <w:szCs w:val="24"/>
        </w:rPr>
      </w:pPr>
      <w:proofErr w:type="gramStart"/>
      <w:r w:rsidRPr="00966DF9">
        <w:rPr>
          <w:rFonts w:ascii="Times New Roman" w:hAnsi="Times New Roman" w:cs="Times New Roman"/>
          <w:b/>
          <w:position w:val="6"/>
          <w:sz w:val="24"/>
          <w:szCs w:val="24"/>
        </w:rPr>
        <w:t>с</w:t>
      </w:r>
      <w:proofErr w:type="gramEnd"/>
      <w:r w:rsidRPr="00966DF9">
        <w:rPr>
          <w:rFonts w:ascii="Times New Roman" w:hAnsi="Times New Roman" w:cs="Times New Roman"/>
          <w:b/>
          <w:position w:val="6"/>
          <w:sz w:val="24"/>
          <w:szCs w:val="24"/>
        </w:rPr>
        <w:t>. Староалейское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</w:tblGrid>
      <w:tr w:rsidR="004B3AE4" w:rsidRPr="00A025E1" w:rsidTr="00126B2E">
        <w:tc>
          <w:tcPr>
            <w:tcW w:w="5637" w:type="dxa"/>
          </w:tcPr>
          <w:p w:rsidR="004B3AE4" w:rsidRPr="00966DF9" w:rsidRDefault="004B3AE4" w:rsidP="00126B2E">
            <w:pPr>
              <w:pStyle w:val="a4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Об</w:t>
            </w:r>
            <w:r w:rsidRPr="00966DF9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 xml:space="preserve">утверждении </w:t>
            </w:r>
            <w:r w:rsidRPr="00966DF9">
              <w:rPr>
                <w:bCs/>
                <w:sz w:val="22"/>
                <w:szCs w:val="22"/>
              </w:rPr>
              <w:t>Устав</w:t>
            </w:r>
            <w:r>
              <w:rPr>
                <w:bCs/>
                <w:sz w:val="22"/>
                <w:szCs w:val="22"/>
              </w:rPr>
              <w:t>а</w:t>
            </w:r>
            <w:r w:rsidRPr="00966DF9">
              <w:rPr>
                <w:bCs/>
                <w:sz w:val="22"/>
                <w:szCs w:val="22"/>
              </w:rPr>
              <w:t xml:space="preserve"> муниципального </w:t>
            </w:r>
            <w:r>
              <w:rPr>
                <w:bCs/>
                <w:sz w:val="22"/>
                <w:szCs w:val="22"/>
              </w:rPr>
              <w:t xml:space="preserve">бюджетного </w:t>
            </w:r>
            <w:r w:rsidRPr="00966DF9">
              <w:rPr>
                <w:bCs/>
                <w:sz w:val="22"/>
                <w:szCs w:val="22"/>
              </w:rPr>
              <w:t>общеобразовательного учреждения «</w:t>
            </w:r>
            <w:proofErr w:type="spellStart"/>
            <w:r>
              <w:rPr>
                <w:bCs/>
                <w:sz w:val="22"/>
                <w:szCs w:val="22"/>
              </w:rPr>
              <w:t>Плосковская</w:t>
            </w:r>
            <w:proofErr w:type="spellEnd"/>
            <w:r w:rsidRPr="00966DF9">
              <w:rPr>
                <w:bCs/>
                <w:sz w:val="22"/>
                <w:szCs w:val="22"/>
              </w:rPr>
              <w:t xml:space="preserve"> ср</w:t>
            </w:r>
            <w:r>
              <w:rPr>
                <w:bCs/>
                <w:sz w:val="22"/>
                <w:szCs w:val="22"/>
              </w:rPr>
              <w:t>едняя общеобразовательная школа</w:t>
            </w:r>
            <w:r w:rsidRPr="00966DF9">
              <w:rPr>
                <w:bCs/>
                <w:sz w:val="22"/>
                <w:szCs w:val="22"/>
              </w:rPr>
              <w:t>» Третьяковского района Алтайского края</w:t>
            </w:r>
            <w:r>
              <w:rPr>
                <w:bCs/>
                <w:sz w:val="22"/>
                <w:szCs w:val="22"/>
              </w:rPr>
              <w:t xml:space="preserve"> в связи  с изменением типа учреждения</w:t>
            </w:r>
          </w:p>
          <w:p w:rsidR="004B3AE4" w:rsidRPr="00A025E1" w:rsidRDefault="004B3AE4" w:rsidP="00126B2E">
            <w:pPr>
              <w:pStyle w:val="a4"/>
              <w:spacing w:before="0" w:beforeAutospacing="0" w:after="0" w:afterAutospacing="0"/>
              <w:jc w:val="both"/>
            </w:pPr>
          </w:p>
        </w:tc>
      </w:tr>
    </w:tbl>
    <w:p w:rsidR="004B3AE4" w:rsidRPr="00966DF9" w:rsidRDefault="004B3AE4" w:rsidP="004B3AE4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66DF9">
        <w:rPr>
          <w:rFonts w:ascii="Times New Roman" w:hAnsi="Times New Roman" w:cs="Times New Roman"/>
          <w:sz w:val="28"/>
          <w:szCs w:val="28"/>
        </w:rPr>
        <w:t xml:space="preserve">В связи с изменением </w:t>
      </w:r>
      <w:r>
        <w:rPr>
          <w:rFonts w:ascii="Times New Roman" w:hAnsi="Times New Roman" w:cs="Times New Roman"/>
          <w:sz w:val="28"/>
          <w:szCs w:val="28"/>
        </w:rPr>
        <w:t>типа</w:t>
      </w:r>
      <w:r w:rsidRPr="00966DF9">
        <w:rPr>
          <w:rFonts w:ascii="Times New Roman" w:hAnsi="Times New Roman" w:cs="Times New Roman"/>
          <w:sz w:val="28"/>
          <w:szCs w:val="28"/>
        </w:rPr>
        <w:t xml:space="preserve"> образовательного учреждения, руководствуясь Гражданским кодексом РФ, Федеральным законом от 06.10.2003 № 131-ФЗ «Об общих принципах организации местного самоуправления в Российской Федерации», Федеральным законом от 29.12.2012 № 273-ФЗ «Об образовании в Российской Федерации», Уставом муниципального образования Третьяковский район Алтайского края,</w:t>
      </w:r>
    </w:p>
    <w:p w:rsidR="004B3AE4" w:rsidRDefault="004B3AE4" w:rsidP="004B3AE4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B3AE4" w:rsidRDefault="004B3AE4" w:rsidP="004B3AE4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66DF9">
        <w:rPr>
          <w:rFonts w:ascii="Times New Roman" w:hAnsi="Times New Roman" w:cs="Times New Roman"/>
          <w:b/>
          <w:sz w:val="28"/>
          <w:szCs w:val="28"/>
        </w:rPr>
        <w:t>ПОСТАНОВЛЯЮ:</w:t>
      </w:r>
    </w:p>
    <w:p w:rsidR="004B3AE4" w:rsidRPr="00966DF9" w:rsidRDefault="004B3AE4" w:rsidP="004B3AE4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B3AE4" w:rsidRPr="00966DF9" w:rsidRDefault="004B3AE4" w:rsidP="004B3AE4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66DF9">
        <w:rPr>
          <w:rFonts w:ascii="Times New Roman" w:hAnsi="Times New Roman" w:cs="Times New Roman"/>
          <w:sz w:val="28"/>
          <w:szCs w:val="28"/>
        </w:rPr>
        <w:t xml:space="preserve"> 1. Переименовать муниципальное  казенное общеобразовательное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6DF9">
        <w:rPr>
          <w:rFonts w:ascii="Times New Roman" w:hAnsi="Times New Roman" w:cs="Times New Roman"/>
          <w:sz w:val="28"/>
          <w:szCs w:val="28"/>
        </w:rPr>
        <w:t>учреждение 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Плосковская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6DF9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6DF9">
        <w:rPr>
          <w:rFonts w:ascii="Times New Roman" w:hAnsi="Times New Roman" w:cs="Times New Roman"/>
          <w:sz w:val="28"/>
          <w:szCs w:val="28"/>
        </w:rPr>
        <w:t>в муниципальное  бюджетное общеобразовательное учреждение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Плосковская</w:t>
      </w:r>
      <w:proofErr w:type="spellEnd"/>
      <w:r w:rsidRPr="00966DF9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школа» (далее по тексту - Учреждение).</w:t>
      </w:r>
    </w:p>
    <w:p w:rsidR="004B3AE4" w:rsidRPr="00966DF9" w:rsidRDefault="004B3AE4" w:rsidP="004B3AE4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66DF9"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Pr="00966DF9">
        <w:rPr>
          <w:rFonts w:ascii="Times New Roman" w:hAnsi="Times New Roman" w:cs="Times New Roman"/>
          <w:sz w:val="28"/>
          <w:szCs w:val="28"/>
        </w:rPr>
        <w:t xml:space="preserve"> Устав Учреждения в новой редакции, согласно приложению.</w:t>
      </w:r>
    </w:p>
    <w:p w:rsidR="004B3AE4" w:rsidRPr="00966DF9" w:rsidRDefault="004B3AE4" w:rsidP="004B3AE4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66DF9">
        <w:rPr>
          <w:rFonts w:ascii="Times New Roman" w:hAnsi="Times New Roman" w:cs="Times New Roman"/>
          <w:sz w:val="28"/>
          <w:szCs w:val="28"/>
        </w:rPr>
        <w:t xml:space="preserve">3. Директору Учреждения </w:t>
      </w:r>
      <w:r>
        <w:rPr>
          <w:rFonts w:ascii="Times New Roman" w:hAnsi="Times New Roman" w:cs="Times New Roman"/>
          <w:sz w:val="28"/>
          <w:szCs w:val="28"/>
        </w:rPr>
        <w:t>Андреевой  Веронике  Евгеньевне</w:t>
      </w:r>
      <w:r w:rsidRPr="00966DF9">
        <w:rPr>
          <w:rFonts w:ascii="Times New Roman" w:hAnsi="Times New Roman" w:cs="Times New Roman"/>
          <w:sz w:val="28"/>
          <w:szCs w:val="28"/>
        </w:rPr>
        <w:t>:</w:t>
      </w:r>
    </w:p>
    <w:p w:rsidR="004B3AE4" w:rsidRPr="00966DF9" w:rsidRDefault="004B3AE4" w:rsidP="004B3AE4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О</w:t>
      </w:r>
      <w:r w:rsidRPr="00966DF9">
        <w:rPr>
          <w:rFonts w:ascii="Times New Roman" w:hAnsi="Times New Roman" w:cs="Times New Roman"/>
          <w:sz w:val="28"/>
          <w:szCs w:val="28"/>
        </w:rPr>
        <w:t>беспечить внесение в Единый государственный реестр юридических лиц изменений, связанных с переименованием Учреждения.</w:t>
      </w:r>
    </w:p>
    <w:p w:rsidR="004B3AE4" w:rsidRPr="00966DF9" w:rsidRDefault="004B3AE4" w:rsidP="004B3AE4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О</w:t>
      </w:r>
      <w:r w:rsidRPr="00966DF9">
        <w:rPr>
          <w:rFonts w:ascii="Times New Roman" w:hAnsi="Times New Roman" w:cs="Times New Roman"/>
          <w:sz w:val="28"/>
          <w:szCs w:val="28"/>
        </w:rPr>
        <w:t>существить иные юридические действия, необходимые</w:t>
      </w:r>
      <w:r>
        <w:rPr>
          <w:rFonts w:ascii="Times New Roman" w:hAnsi="Times New Roman" w:cs="Times New Roman"/>
          <w:sz w:val="28"/>
          <w:szCs w:val="28"/>
        </w:rPr>
        <w:t xml:space="preserve"> для переименования Учреждения и утверждения Устава в новой редакции.</w:t>
      </w:r>
    </w:p>
    <w:p w:rsidR="004B3AE4" w:rsidRDefault="004B3AE4" w:rsidP="004B3AE4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7FDC">
        <w:rPr>
          <w:rFonts w:ascii="Times New Roman" w:hAnsi="Times New Roman" w:cs="Times New Roman"/>
          <w:sz w:val="28"/>
          <w:szCs w:val="28"/>
        </w:rPr>
        <w:t xml:space="preserve">4. Контроль за исполнением настоящего постановления возложить </w:t>
      </w:r>
      <w:proofErr w:type="gramStart"/>
      <w:r w:rsidRPr="00667FDC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667FD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B3AE4" w:rsidRDefault="004B3AE4" w:rsidP="004B3AE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</w:t>
      </w:r>
      <w:proofErr w:type="gramStart"/>
      <w:r>
        <w:rPr>
          <w:rFonts w:ascii="Times New Roman" w:hAnsi="Times New Roman" w:cs="Times New Roman"/>
          <w:sz w:val="28"/>
          <w:szCs w:val="28"/>
        </w:rPr>
        <w:t>.о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председателя  комитета по образованию  Фоминых Е.А.</w:t>
      </w:r>
    </w:p>
    <w:p w:rsidR="004B3AE4" w:rsidRDefault="004B3AE4" w:rsidP="004B3AE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4B3AE4" w:rsidRDefault="004B3AE4" w:rsidP="004B3AE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4B3AE4" w:rsidRPr="00667FDC" w:rsidRDefault="004B3AE4" w:rsidP="004B3AE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4B3AE4" w:rsidRPr="00966DF9" w:rsidRDefault="004B3AE4" w:rsidP="004B3AE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966DF9">
        <w:rPr>
          <w:rFonts w:ascii="Times New Roman" w:hAnsi="Times New Roman" w:cs="Times New Roman"/>
          <w:sz w:val="28"/>
          <w:szCs w:val="28"/>
        </w:rPr>
        <w:t>Глава  района</w:t>
      </w:r>
      <w:r w:rsidRPr="00966DF9">
        <w:rPr>
          <w:rFonts w:ascii="Times New Roman" w:hAnsi="Times New Roman" w:cs="Times New Roman"/>
          <w:sz w:val="28"/>
          <w:szCs w:val="28"/>
        </w:rPr>
        <w:tab/>
      </w:r>
      <w:r w:rsidRPr="00966DF9">
        <w:rPr>
          <w:rFonts w:ascii="Times New Roman" w:hAnsi="Times New Roman" w:cs="Times New Roman"/>
          <w:sz w:val="28"/>
          <w:szCs w:val="28"/>
        </w:rPr>
        <w:tab/>
      </w:r>
      <w:r w:rsidRPr="00966DF9">
        <w:rPr>
          <w:rFonts w:ascii="Times New Roman" w:hAnsi="Times New Roman" w:cs="Times New Roman"/>
          <w:sz w:val="28"/>
          <w:szCs w:val="28"/>
        </w:rPr>
        <w:tab/>
      </w:r>
      <w:r w:rsidRPr="00966DF9">
        <w:rPr>
          <w:rFonts w:ascii="Times New Roman" w:hAnsi="Times New Roman" w:cs="Times New Roman"/>
          <w:sz w:val="28"/>
          <w:szCs w:val="28"/>
        </w:rPr>
        <w:tab/>
      </w:r>
      <w:r w:rsidRPr="00966DF9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966DF9"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Е.Э.Герман</w:t>
      </w:r>
      <w:proofErr w:type="spellEnd"/>
    </w:p>
    <w:p w:rsidR="004B3AE4" w:rsidRDefault="004B3AE4" w:rsidP="004B3AE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4B3AE4" w:rsidRDefault="004B3AE4" w:rsidP="004B3AE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4B3AE4" w:rsidRDefault="004B3AE4" w:rsidP="004B3AE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4B3AE4" w:rsidRPr="00966DF9" w:rsidRDefault="004B3AE4" w:rsidP="004B3AE4">
      <w:pPr>
        <w:pStyle w:val="a5"/>
        <w:jc w:val="both"/>
        <w:rPr>
          <w:rFonts w:ascii="Times New Roman" w:hAnsi="Times New Roman" w:cs="Times New Roman"/>
        </w:rPr>
      </w:pPr>
      <w:r w:rsidRPr="00966DF9">
        <w:rPr>
          <w:rFonts w:ascii="Times New Roman" w:hAnsi="Times New Roman" w:cs="Times New Roman"/>
        </w:rPr>
        <w:t>СОГЛАСОВАНО</w:t>
      </w:r>
    </w:p>
    <w:p w:rsidR="004B3AE4" w:rsidRPr="00966DF9" w:rsidRDefault="004B3AE4" w:rsidP="004B3AE4">
      <w:pPr>
        <w:pStyle w:val="a5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И.о</w:t>
      </w:r>
      <w:proofErr w:type="gramStart"/>
      <w:r>
        <w:rPr>
          <w:rFonts w:ascii="Times New Roman" w:hAnsi="Times New Roman" w:cs="Times New Roman"/>
        </w:rPr>
        <w:t>.</w:t>
      </w:r>
      <w:r w:rsidRPr="00966DF9">
        <w:rPr>
          <w:rFonts w:ascii="Times New Roman" w:hAnsi="Times New Roman" w:cs="Times New Roman"/>
        </w:rPr>
        <w:t>Н</w:t>
      </w:r>
      <w:proofErr w:type="gramEnd"/>
      <w:r w:rsidRPr="00966DF9">
        <w:rPr>
          <w:rFonts w:ascii="Times New Roman" w:hAnsi="Times New Roman" w:cs="Times New Roman"/>
        </w:rPr>
        <w:t>ачальник</w:t>
      </w:r>
      <w:r>
        <w:rPr>
          <w:rFonts w:ascii="Times New Roman" w:hAnsi="Times New Roman" w:cs="Times New Roman"/>
        </w:rPr>
        <w:t>а</w:t>
      </w:r>
      <w:proofErr w:type="spellEnd"/>
      <w:r w:rsidRPr="00966DF9">
        <w:rPr>
          <w:rFonts w:ascii="Times New Roman" w:hAnsi="Times New Roman" w:cs="Times New Roman"/>
        </w:rPr>
        <w:t xml:space="preserve">  юридического отдела </w:t>
      </w:r>
    </w:p>
    <w:p w:rsidR="004B3AE4" w:rsidRPr="00966DF9" w:rsidRDefault="004B3AE4" w:rsidP="004B3AE4">
      <w:pPr>
        <w:pStyle w:val="a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</w:t>
      </w:r>
      <w:proofErr w:type="spellStart"/>
      <w:r>
        <w:rPr>
          <w:rFonts w:ascii="Times New Roman" w:hAnsi="Times New Roman" w:cs="Times New Roman"/>
        </w:rPr>
        <w:t>П.А.Свизева</w:t>
      </w:r>
      <w:proofErr w:type="spellEnd"/>
    </w:p>
    <w:p w:rsidR="004B3AE4" w:rsidRDefault="004B3AE4" w:rsidP="004B3AE4">
      <w:pPr>
        <w:pStyle w:val="a5"/>
        <w:jc w:val="both"/>
        <w:rPr>
          <w:rFonts w:ascii="Times New Roman" w:hAnsi="Times New Roman" w:cs="Times New Roman"/>
          <w:sz w:val="20"/>
          <w:szCs w:val="20"/>
        </w:rPr>
      </w:pPr>
    </w:p>
    <w:p w:rsidR="004B3AE4" w:rsidRPr="00966DF9" w:rsidRDefault="004B3AE4" w:rsidP="004B3AE4">
      <w:pPr>
        <w:pStyle w:val="a5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Фоминых Е.А.</w:t>
      </w:r>
      <w:r w:rsidRPr="00966DF9">
        <w:rPr>
          <w:rFonts w:ascii="Times New Roman" w:hAnsi="Times New Roman" w:cs="Times New Roman"/>
          <w:sz w:val="20"/>
          <w:szCs w:val="20"/>
        </w:rPr>
        <w:t xml:space="preserve">.21-1-56  </w:t>
      </w:r>
    </w:p>
    <w:p w:rsidR="004B3AE4" w:rsidRPr="00966DF9" w:rsidRDefault="004B3AE4" w:rsidP="004B3AE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4B3AE4" w:rsidRPr="00966DF9" w:rsidRDefault="004B3AE4" w:rsidP="004B3AE4">
      <w:pPr>
        <w:pStyle w:val="a5"/>
        <w:jc w:val="both"/>
        <w:rPr>
          <w:rFonts w:ascii="Times New Roman" w:hAnsi="Times New Roman" w:cs="Times New Roman"/>
          <w:sz w:val="20"/>
          <w:szCs w:val="20"/>
        </w:rPr>
      </w:pPr>
    </w:p>
    <w:p w:rsidR="00583D2B" w:rsidRDefault="00583D2B">
      <w:bookmarkStart w:id="0" w:name="_GoBack"/>
      <w:bookmarkEnd w:id="0"/>
    </w:p>
    <w:sectPr w:rsidR="00583D2B" w:rsidSect="00A025E1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22E6"/>
    <w:rsid w:val="004B3AE4"/>
    <w:rsid w:val="00583D2B"/>
    <w:rsid w:val="00F52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3AE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3A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4B3A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4B3AE4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3AE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3A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4B3A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4B3AE4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260</Words>
  <Characters>1482</Characters>
  <Application>Microsoft Office Word</Application>
  <DocSecurity>0</DocSecurity>
  <Lines>12</Lines>
  <Paragraphs>3</Paragraphs>
  <ScaleCrop>false</ScaleCrop>
  <Company/>
  <LinksUpToDate>false</LinksUpToDate>
  <CharactersWithSpaces>1739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Комитет</dc:creator>
  <cp:keywords/>
  <dc:description/>
  <cp:lastModifiedBy>Комитет</cp:lastModifiedBy>
  <cp:revision>2</cp:revision>
  <dcterms:created xsi:type="dcterms:W3CDTF">2023-12-05T01:51:00Z</dcterms:created>
  <dcterms:modified xsi:type="dcterms:W3CDTF">2023-12-05T01:51:00Z</dcterms:modified>
</cp:coreProperties>
</file>